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552F1" w14:textId="15909B37" w:rsidR="003974DA" w:rsidRDefault="003974DA" w:rsidP="0039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0B3B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0B3BCF">
        <w:rPr>
          <w:rFonts w:ascii="Times New Roman" w:hAnsi="Times New Roman" w:cs="Times New Roman"/>
          <w:sz w:val="24"/>
          <w:szCs w:val="24"/>
        </w:rPr>
        <w:t>, 71/23 i</w:t>
      </w:r>
      <w:r w:rsidR="00C006E8">
        <w:rPr>
          <w:rFonts w:ascii="Times New Roman" w:hAnsi="Times New Roman" w:cs="Times New Roman"/>
          <w:sz w:val="24"/>
          <w:szCs w:val="24"/>
        </w:rPr>
        <w:t xml:space="preserve"> 156/23</w:t>
      </w:r>
      <w:r>
        <w:rPr>
          <w:rFonts w:ascii="Times New Roman" w:hAnsi="Times New Roman" w:cs="Times New Roman"/>
          <w:sz w:val="24"/>
          <w:szCs w:val="24"/>
        </w:rPr>
        <w:t>) i članka 44. Statuta Općine Klis („Službeni vjesnik Općine Klis“ br. 6/19, 4/20</w:t>
      </w:r>
      <w:r w:rsidR="00C064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C06406">
        <w:rPr>
          <w:rFonts w:ascii="Times New Roman" w:hAnsi="Times New Roman" w:cs="Times New Roman"/>
          <w:sz w:val="24"/>
          <w:szCs w:val="24"/>
        </w:rPr>
        <w:t xml:space="preserve"> i 7/23</w:t>
      </w:r>
      <w:r>
        <w:rPr>
          <w:rFonts w:ascii="Times New Roman" w:hAnsi="Times New Roman" w:cs="Times New Roman"/>
          <w:sz w:val="24"/>
          <w:szCs w:val="24"/>
        </w:rPr>
        <w:t>), općinski načelnik Općine Klis dana</w:t>
      </w:r>
      <w:r w:rsidR="00C06406">
        <w:rPr>
          <w:rFonts w:ascii="Times New Roman" w:hAnsi="Times New Roman" w:cs="Times New Roman"/>
          <w:sz w:val="24"/>
          <w:szCs w:val="24"/>
        </w:rPr>
        <w:t xml:space="preserve"> </w:t>
      </w:r>
      <w:r w:rsidR="00835B3B">
        <w:rPr>
          <w:rFonts w:ascii="Times New Roman" w:hAnsi="Times New Roman" w:cs="Times New Roman"/>
          <w:sz w:val="24"/>
          <w:szCs w:val="24"/>
        </w:rPr>
        <w:t>4. lipnja 2024.</w:t>
      </w:r>
      <w:r>
        <w:rPr>
          <w:rFonts w:ascii="Times New Roman" w:hAnsi="Times New Roman" w:cs="Times New Roman"/>
          <w:sz w:val="24"/>
          <w:szCs w:val="24"/>
        </w:rPr>
        <w:t xml:space="preserve"> godine, donosi</w:t>
      </w:r>
    </w:p>
    <w:p w14:paraId="699BB45A" w14:textId="77777777" w:rsidR="003974DA" w:rsidRDefault="003974DA" w:rsidP="003974DA">
      <w:pPr>
        <w:rPr>
          <w:rFonts w:ascii="Times New Roman" w:hAnsi="Times New Roman" w:cs="Times New Roman"/>
          <w:sz w:val="24"/>
          <w:szCs w:val="24"/>
        </w:rPr>
      </w:pPr>
    </w:p>
    <w:p w14:paraId="24F3553B" w14:textId="752F9437" w:rsidR="003974DA" w:rsidRDefault="003974DA" w:rsidP="002369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6CDB9F45" w14:textId="2CAFEFA3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izvršenju Programa</w:t>
      </w:r>
    </w:p>
    <w:p w14:paraId="407A0B22" w14:textId="283AE7CF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socijalne skrbi</w:t>
      </w:r>
      <w:r w:rsidR="00E2006B">
        <w:rPr>
          <w:rFonts w:ascii="Times New Roman" w:hAnsi="Times New Roman" w:cs="Times New Roman"/>
          <w:b/>
          <w:bCs/>
          <w:sz w:val="24"/>
          <w:szCs w:val="24"/>
        </w:rPr>
        <w:t xml:space="preserve"> i demografskih mjera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Općine Klis za 202</w:t>
      </w:r>
      <w:r w:rsidR="00C06406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2509F4F0" w14:textId="77777777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5EDC1" w14:textId="3AE0532D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1F219AFD" w14:textId="77B3C911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u 202</w:t>
      </w:r>
      <w:r w:rsidR="00B0777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godini izvršen Program socijalnih davanja</w:t>
      </w:r>
      <w:r w:rsidR="00E2006B">
        <w:rPr>
          <w:rFonts w:ascii="Times New Roman" w:hAnsi="Times New Roman" w:cs="Times New Roman"/>
          <w:sz w:val="24"/>
          <w:szCs w:val="24"/>
        </w:rPr>
        <w:t xml:space="preserve"> i demografskih mjera</w:t>
      </w:r>
      <w:r>
        <w:rPr>
          <w:rFonts w:ascii="Times New Roman" w:hAnsi="Times New Roman" w:cs="Times New Roman"/>
          <w:sz w:val="24"/>
          <w:szCs w:val="24"/>
        </w:rPr>
        <w:t xml:space="preserve"> Općine Klis kako slijedi:</w:t>
      </w:r>
    </w:p>
    <w:p w14:paraId="58AAB8FC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C6751D" w14:textId="5B19CC3A" w:rsidR="00556FF3" w:rsidRPr="00841BAA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41BAA">
        <w:rPr>
          <w:rFonts w:ascii="Times New Roman" w:hAnsi="Times New Roman" w:cs="Times New Roman"/>
          <w:b/>
          <w:bCs/>
          <w:sz w:val="24"/>
          <w:szCs w:val="24"/>
        </w:rPr>
        <w:t xml:space="preserve">PLANIRANO: </w:t>
      </w:r>
      <w:r w:rsidR="00841BAA" w:rsidRPr="00841BAA">
        <w:rPr>
          <w:rFonts w:ascii="Times New Roman" w:hAnsi="Times New Roman" w:cs="Times New Roman"/>
          <w:b/>
          <w:bCs/>
          <w:sz w:val="24"/>
          <w:szCs w:val="24"/>
        </w:rPr>
        <w:t>837.221,00 eura</w:t>
      </w:r>
    </w:p>
    <w:p w14:paraId="4838DC9C" w14:textId="46CF7CE4" w:rsidR="00556FF3" w:rsidRPr="00841BAA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41BAA">
        <w:rPr>
          <w:rFonts w:ascii="Times New Roman" w:hAnsi="Times New Roman" w:cs="Times New Roman"/>
          <w:b/>
          <w:bCs/>
          <w:sz w:val="24"/>
          <w:szCs w:val="24"/>
        </w:rPr>
        <w:t xml:space="preserve">IZVRŠENJE: </w:t>
      </w:r>
      <w:r w:rsidR="00841BAA" w:rsidRPr="00841BAA">
        <w:rPr>
          <w:rFonts w:ascii="Times New Roman" w:hAnsi="Times New Roman" w:cs="Times New Roman"/>
          <w:b/>
          <w:bCs/>
          <w:sz w:val="24"/>
          <w:szCs w:val="24"/>
        </w:rPr>
        <w:t>708.760,24 eura</w:t>
      </w:r>
    </w:p>
    <w:p w14:paraId="73DF3C78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05306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DB7C0" w14:textId="5C02C4AF" w:rsidR="003974DA" w:rsidRPr="003974DA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74DA">
        <w:rPr>
          <w:rFonts w:ascii="Times New Roman" w:hAnsi="Times New Roman" w:cs="Times New Roman"/>
          <w:b/>
          <w:bCs/>
          <w:sz w:val="24"/>
          <w:szCs w:val="24"/>
        </w:rPr>
        <w:t>A100601 Aktivnost: Socijalna pomoć građanima i kućanstvima</w:t>
      </w:r>
    </w:p>
    <w:p w14:paraId="1AFBDFFA" w14:textId="297B11AB" w:rsidR="003974DA" w:rsidRPr="00556FF3" w:rsidRDefault="003974DA" w:rsidP="00FD7CEA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56FF3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E61D85">
        <w:rPr>
          <w:rFonts w:ascii="Times New Roman" w:hAnsi="Times New Roman" w:cs="Times New Roman"/>
          <w:sz w:val="24"/>
          <w:szCs w:val="24"/>
        </w:rPr>
        <w:t>484.700,00 eura</w:t>
      </w:r>
      <w:r w:rsidRPr="00556FF3"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E61D85">
        <w:rPr>
          <w:rFonts w:ascii="Times New Roman" w:hAnsi="Times New Roman" w:cs="Times New Roman"/>
          <w:sz w:val="24"/>
          <w:szCs w:val="24"/>
        </w:rPr>
        <w:t>376.331,00 eura</w:t>
      </w:r>
    </w:p>
    <w:p w14:paraId="1363510F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3AB2D" w14:textId="3792BCD7" w:rsidR="003974DA" w:rsidRPr="005B0D5D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A100602 Aktivnost: Financiranje humanitarne skrbi kroz udruge građana</w:t>
      </w:r>
    </w:p>
    <w:p w14:paraId="73DE8283" w14:textId="4A403600" w:rsidR="003974DA" w:rsidRDefault="003974DA" w:rsidP="003974DA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B4DDC">
        <w:rPr>
          <w:rFonts w:ascii="Times New Roman" w:hAnsi="Times New Roman" w:cs="Times New Roman"/>
          <w:sz w:val="24"/>
          <w:szCs w:val="24"/>
        </w:rPr>
        <w:t xml:space="preserve">18.000,00 eura </w:t>
      </w:r>
      <w:r>
        <w:rPr>
          <w:rFonts w:ascii="Times New Roman" w:hAnsi="Times New Roman" w:cs="Times New Roman"/>
          <w:sz w:val="24"/>
          <w:szCs w:val="24"/>
        </w:rPr>
        <w:t xml:space="preserve">– Izvršeno: </w:t>
      </w:r>
      <w:r w:rsidR="00C93366">
        <w:rPr>
          <w:rFonts w:ascii="Times New Roman" w:hAnsi="Times New Roman" w:cs="Times New Roman"/>
          <w:sz w:val="24"/>
          <w:szCs w:val="24"/>
        </w:rPr>
        <w:t>17.654,45 eura</w:t>
      </w:r>
    </w:p>
    <w:p w14:paraId="31730B7F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56170F" w14:textId="6C579AED" w:rsidR="003974DA" w:rsidRPr="005B0D5D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A100604 Aktivnost: Potpore za novorođenu djecu</w:t>
      </w:r>
    </w:p>
    <w:p w14:paraId="4FA27E22" w14:textId="67B16220" w:rsidR="003974DA" w:rsidRDefault="003974DA" w:rsidP="003974DA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AC2D81">
        <w:rPr>
          <w:rFonts w:ascii="Times New Roman" w:hAnsi="Times New Roman" w:cs="Times New Roman"/>
          <w:sz w:val="24"/>
          <w:szCs w:val="24"/>
        </w:rPr>
        <w:t>20.000,00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9E1D6E">
        <w:rPr>
          <w:rFonts w:ascii="Times New Roman" w:hAnsi="Times New Roman" w:cs="Times New Roman"/>
          <w:sz w:val="24"/>
          <w:szCs w:val="24"/>
        </w:rPr>
        <w:t>12.343,38 eura</w:t>
      </w:r>
    </w:p>
    <w:p w14:paraId="6EFD29FF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DA4034" w14:textId="6B578E34" w:rsidR="003974DA" w:rsidRPr="005B0D5D" w:rsidRDefault="005B0D5D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A100605 Aktivnost: Naknada za status roditelja odgojitelja</w:t>
      </w:r>
    </w:p>
    <w:p w14:paraId="7ADDFA4E" w14:textId="6BB86CB9" w:rsidR="005B0D5D" w:rsidRDefault="005B0D5D" w:rsidP="005B0D5D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E1D6E">
        <w:rPr>
          <w:rFonts w:ascii="Times New Roman" w:hAnsi="Times New Roman" w:cs="Times New Roman"/>
          <w:sz w:val="24"/>
          <w:szCs w:val="24"/>
        </w:rPr>
        <w:t>93.000,00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243F1F">
        <w:rPr>
          <w:rFonts w:ascii="Times New Roman" w:hAnsi="Times New Roman" w:cs="Times New Roman"/>
          <w:sz w:val="24"/>
          <w:szCs w:val="24"/>
        </w:rPr>
        <w:t>92.151,40 eura</w:t>
      </w:r>
    </w:p>
    <w:p w14:paraId="5173E889" w14:textId="77777777" w:rsidR="005B0D5D" w:rsidRDefault="005B0D5D" w:rsidP="005B0D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3A863" w14:textId="0E08FDCD" w:rsidR="005B0D5D" w:rsidRPr="005B0D5D" w:rsidRDefault="005B0D5D" w:rsidP="005B0D5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A100606 Aktivnost: Financiranje Gradskog društva CK Solin</w:t>
      </w:r>
    </w:p>
    <w:p w14:paraId="57D8D2A1" w14:textId="47D5FF15" w:rsidR="005B0D5D" w:rsidRDefault="005B0D5D" w:rsidP="005B0D5D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243F1F">
        <w:rPr>
          <w:rFonts w:ascii="Times New Roman" w:hAnsi="Times New Roman" w:cs="Times New Roman"/>
          <w:sz w:val="24"/>
          <w:szCs w:val="24"/>
        </w:rPr>
        <w:t>30.000,00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1E52D6">
        <w:rPr>
          <w:rFonts w:ascii="Times New Roman" w:hAnsi="Times New Roman" w:cs="Times New Roman"/>
          <w:sz w:val="24"/>
          <w:szCs w:val="24"/>
        </w:rPr>
        <w:t>28.075,00 eura</w:t>
      </w:r>
    </w:p>
    <w:p w14:paraId="67B7C99E" w14:textId="77777777" w:rsidR="005B0D5D" w:rsidRDefault="005B0D5D" w:rsidP="005B0D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5A44AD" w14:textId="1AC90DBB" w:rsidR="00556FF3" w:rsidRDefault="00556FF3" w:rsidP="00556F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T100603</w:t>
      </w:r>
      <w:r w:rsidR="0034551D">
        <w:rPr>
          <w:rFonts w:ascii="Times New Roman" w:hAnsi="Times New Roman" w:cs="Times New Roman"/>
          <w:b/>
          <w:bCs/>
          <w:sz w:val="24"/>
          <w:szCs w:val="24"/>
        </w:rPr>
        <w:t xml:space="preserve"> Tekući p</w:t>
      </w:r>
      <w:r>
        <w:rPr>
          <w:rFonts w:ascii="Times New Roman" w:hAnsi="Times New Roman" w:cs="Times New Roman"/>
          <w:b/>
          <w:bCs/>
          <w:sz w:val="24"/>
          <w:szCs w:val="24"/>
        </w:rPr>
        <w:t>rojekt: „Unapređenje, podrška, savjetovanje U.P.S“</w:t>
      </w:r>
    </w:p>
    <w:p w14:paraId="043E5033" w14:textId="5B1A76DB" w:rsidR="00556FF3" w:rsidRDefault="00556FF3" w:rsidP="00556FF3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56FF3">
        <w:rPr>
          <w:rFonts w:ascii="Times New Roman" w:hAnsi="Times New Roman" w:cs="Times New Roman"/>
          <w:sz w:val="24"/>
          <w:szCs w:val="24"/>
        </w:rPr>
        <w:t>Planirano: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7AE">
        <w:rPr>
          <w:rFonts w:ascii="Times New Roman" w:hAnsi="Times New Roman" w:cs="Times New Roman"/>
          <w:sz w:val="24"/>
          <w:szCs w:val="24"/>
        </w:rPr>
        <w:t>10.631,00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A2048D">
        <w:rPr>
          <w:rFonts w:ascii="Times New Roman" w:hAnsi="Times New Roman" w:cs="Times New Roman"/>
          <w:sz w:val="24"/>
          <w:szCs w:val="24"/>
        </w:rPr>
        <w:t>9.931,20 eura</w:t>
      </w:r>
    </w:p>
    <w:p w14:paraId="68B83327" w14:textId="77777777" w:rsidR="00556FF3" w:rsidRDefault="00556FF3" w:rsidP="00556F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218ED8" w14:textId="047BAF92" w:rsidR="00556FF3" w:rsidRPr="00556FF3" w:rsidRDefault="00556FF3" w:rsidP="00556F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6FF3">
        <w:rPr>
          <w:rFonts w:ascii="Times New Roman" w:hAnsi="Times New Roman" w:cs="Times New Roman"/>
          <w:b/>
          <w:bCs/>
          <w:sz w:val="24"/>
          <w:szCs w:val="24"/>
        </w:rPr>
        <w:t xml:space="preserve">T100604 </w:t>
      </w:r>
      <w:r w:rsidR="00A2048D">
        <w:rPr>
          <w:rFonts w:ascii="Times New Roman" w:hAnsi="Times New Roman" w:cs="Times New Roman"/>
          <w:b/>
          <w:bCs/>
          <w:sz w:val="24"/>
          <w:szCs w:val="24"/>
        </w:rPr>
        <w:t>Tekući p</w:t>
      </w:r>
      <w:r w:rsidRPr="00556FF3">
        <w:rPr>
          <w:rFonts w:ascii="Times New Roman" w:hAnsi="Times New Roman" w:cs="Times New Roman"/>
          <w:b/>
          <w:bCs/>
          <w:sz w:val="24"/>
          <w:szCs w:val="24"/>
        </w:rPr>
        <w:t>rojekt: „Zaželi faza III. – Za snažnije žene i kvalitetniju starost“</w:t>
      </w:r>
    </w:p>
    <w:p w14:paraId="0FBEDBA9" w14:textId="034E03A4" w:rsidR="003974DA" w:rsidRPr="00556FF3" w:rsidRDefault="00556FF3" w:rsidP="00556FF3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236992">
        <w:rPr>
          <w:rFonts w:ascii="Times New Roman" w:hAnsi="Times New Roman" w:cs="Times New Roman"/>
          <w:sz w:val="24"/>
          <w:szCs w:val="24"/>
        </w:rPr>
        <w:t>180.890,00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236992">
        <w:rPr>
          <w:rFonts w:ascii="Times New Roman" w:hAnsi="Times New Roman" w:cs="Times New Roman"/>
          <w:sz w:val="24"/>
          <w:szCs w:val="24"/>
        </w:rPr>
        <w:t>172.272,87 eura</w:t>
      </w:r>
    </w:p>
    <w:p w14:paraId="27FD8E01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DFE3A" w14:textId="77777777" w:rsidR="00556FF3" w:rsidRDefault="00556FF3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731252" w14:textId="77777777" w:rsidR="00556FF3" w:rsidRDefault="00556FF3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C812D7" w14:textId="35998983" w:rsidR="005B0D5D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240CB0">
        <w:rPr>
          <w:rFonts w:ascii="Times New Roman" w:hAnsi="Times New Roman" w:cs="Times New Roman"/>
          <w:sz w:val="24"/>
          <w:szCs w:val="24"/>
        </w:rPr>
        <w:t xml:space="preserve"> 551-01/2</w:t>
      </w:r>
      <w:r w:rsidR="003B30F3">
        <w:rPr>
          <w:rFonts w:ascii="Times New Roman" w:hAnsi="Times New Roman" w:cs="Times New Roman"/>
          <w:sz w:val="24"/>
          <w:szCs w:val="24"/>
        </w:rPr>
        <w:t>4</w:t>
      </w:r>
      <w:r w:rsidR="00240CB0">
        <w:rPr>
          <w:rFonts w:ascii="Times New Roman" w:hAnsi="Times New Roman" w:cs="Times New Roman"/>
          <w:sz w:val="24"/>
          <w:szCs w:val="24"/>
        </w:rPr>
        <w:t>-01/03</w:t>
      </w:r>
    </w:p>
    <w:p w14:paraId="65146D71" w14:textId="04636FAF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240CB0">
        <w:rPr>
          <w:rFonts w:ascii="Times New Roman" w:hAnsi="Times New Roman" w:cs="Times New Roman"/>
          <w:sz w:val="24"/>
          <w:szCs w:val="24"/>
        </w:rPr>
        <w:t xml:space="preserve"> 218</w:t>
      </w:r>
      <w:r w:rsidR="003B30F3">
        <w:rPr>
          <w:rFonts w:ascii="Times New Roman" w:hAnsi="Times New Roman" w:cs="Times New Roman"/>
          <w:sz w:val="24"/>
          <w:szCs w:val="24"/>
        </w:rPr>
        <w:t>1</w:t>
      </w:r>
      <w:r w:rsidR="00240CB0">
        <w:rPr>
          <w:rFonts w:ascii="Times New Roman" w:hAnsi="Times New Roman" w:cs="Times New Roman"/>
          <w:sz w:val="24"/>
          <w:szCs w:val="24"/>
        </w:rPr>
        <w:t>-</w:t>
      </w:r>
      <w:r w:rsidR="003B30F3">
        <w:rPr>
          <w:rFonts w:ascii="Times New Roman" w:hAnsi="Times New Roman" w:cs="Times New Roman"/>
          <w:sz w:val="24"/>
          <w:szCs w:val="24"/>
        </w:rPr>
        <w:t>27</w:t>
      </w:r>
      <w:r w:rsidR="00240CB0">
        <w:rPr>
          <w:rFonts w:ascii="Times New Roman" w:hAnsi="Times New Roman" w:cs="Times New Roman"/>
          <w:sz w:val="24"/>
          <w:szCs w:val="24"/>
        </w:rPr>
        <w:t>-01-2</w:t>
      </w:r>
      <w:r w:rsidR="003C46EE">
        <w:rPr>
          <w:rFonts w:ascii="Times New Roman" w:hAnsi="Times New Roman" w:cs="Times New Roman"/>
          <w:sz w:val="24"/>
          <w:szCs w:val="24"/>
        </w:rPr>
        <w:t>4</w:t>
      </w:r>
      <w:r w:rsidR="00240CB0">
        <w:rPr>
          <w:rFonts w:ascii="Times New Roman" w:hAnsi="Times New Roman" w:cs="Times New Roman"/>
          <w:sz w:val="24"/>
          <w:szCs w:val="24"/>
        </w:rPr>
        <w:t>-1</w:t>
      </w:r>
    </w:p>
    <w:p w14:paraId="5BB77BAA" w14:textId="3DF3F4F6" w:rsidR="003974DA" w:rsidRDefault="00236992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</w:t>
      </w:r>
      <w:r w:rsidR="00835B3B">
        <w:rPr>
          <w:rFonts w:ascii="Times New Roman" w:hAnsi="Times New Roman" w:cs="Times New Roman"/>
          <w:sz w:val="24"/>
          <w:szCs w:val="24"/>
        </w:rPr>
        <w:t xml:space="preserve"> 4. lipnja</w:t>
      </w:r>
      <w:r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29100D03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5DB2B8" w14:textId="4BF903A4" w:rsidR="006763B8" w:rsidRDefault="00556FF3" w:rsidP="00556F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4360EEBB" w14:textId="7599DB54" w:rsidR="00556FF3" w:rsidRDefault="007A2345" w:rsidP="007A2345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35B3B">
        <w:rPr>
          <w:rFonts w:ascii="Times New Roman" w:hAnsi="Times New Roman" w:cs="Times New Roman"/>
          <w:sz w:val="24"/>
          <w:szCs w:val="24"/>
        </w:rPr>
        <w:t xml:space="preserve">     </w:t>
      </w:r>
      <w:r w:rsidR="00556FF3">
        <w:rPr>
          <w:rFonts w:ascii="Times New Roman" w:hAnsi="Times New Roman" w:cs="Times New Roman"/>
          <w:sz w:val="24"/>
          <w:szCs w:val="24"/>
        </w:rPr>
        <w:t>Jakov Vetma</w:t>
      </w:r>
      <w:r w:rsidR="000D09AC">
        <w:rPr>
          <w:rFonts w:ascii="Times New Roman" w:hAnsi="Times New Roman" w:cs="Times New Roman"/>
          <w:sz w:val="24"/>
          <w:szCs w:val="24"/>
        </w:rPr>
        <w:t>, v.r.</w:t>
      </w:r>
    </w:p>
    <w:sectPr w:rsidR="00556F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3E66FA"/>
    <w:multiLevelType w:val="hybridMultilevel"/>
    <w:tmpl w:val="11987B62"/>
    <w:lvl w:ilvl="0" w:tplc="2FA8A2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DA"/>
    <w:rsid w:val="000917B7"/>
    <w:rsid w:val="000B3BCF"/>
    <w:rsid w:val="000D09AC"/>
    <w:rsid w:val="00136EE3"/>
    <w:rsid w:val="001B1819"/>
    <w:rsid w:val="001E52D6"/>
    <w:rsid w:val="00236992"/>
    <w:rsid w:val="00240CB0"/>
    <w:rsid w:val="00243F1F"/>
    <w:rsid w:val="0034551D"/>
    <w:rsid w:val="003974DA"/>
    <w:rsid w:val="003B30F3"/>
    <w:rsid w:val="003C46EE"/>
    <w:rsid w:val="004575FF"/>
    <w:rsid w:val="00556FF3"/>
    <w:rsid w:val="005B0D5D"/>
    <w:rsid w:val="006763B8"/>
    <w:rsid w:val="007A2345"/>
    <w:rsid w:val="00832914"/>
    <w:rsid w:val="00835B3B"/>
    <w:rsid w:val="00841BAA"/>
    <w:rsid w:val="00882E21"/>
    <w:rsid w:val="009B4DDC"/>
    <w:rsid w:val="009E1D6E"/>
    <w:rsid w:val="00A2048D"/>
    <w:rsid w:val="00AC2D81"/>
    <w:rsid w:val="00B0777B"/>
    <w:rsid w:val="00B767AE"/>
    <w:rsid w:val="00C006E8"/>
    <w:rsid w:val="00C06406"/>
    <w:rsid w:val="00C93366"/>
    <w:rsid w:val="00E2006B"/>
    <w:rsid w:val="00E61D85"/>
    <w:rsid w:val="00FB3056"/>
    <w:rsid w:val="00FC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F598"/>
  <w15:chartTrackingRefBased/>
  <w15:docId w15:val="{EE5E0C96-126B-4435-BA26-C576BCE1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DA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97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28</cp:revision>
  <dcterms:created xsi:type="dcterms:W3CDTF">2023-06-27T08:32:00Z</dcterms:created>
  <dcterms:modified xsi:type="dcterms:W3CDTF">2024-06-19T08:53:00Z</dcterms:modified>
</cp:coreProperties>
</file>